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545CE" w14:textId="77777777" w:rsidR="00E53DD9" w:rsidRPr="00EF2D67" w:rsidRDefault="009F7E18" w:rsidP="00850A47">
      <w:pPr>
        <w:pStyle w:val="Title"/>
        <w:rPr>
          <w:sz w:val="40"/>
          <w:szCs w:val="40"/>
        </w:rPr>
      </w:pPr>
      <w:r w:rsidRPr="00EF2D67">
        <w:rPr>
          <w:sz w:val="40"/>
          <w:szCs w:val="40"/>
        </w:rPr>
        <w:t>‍‍</w:t>
      </w:r>
      <w:sdt>
        <w:sdtPr>
          <w:rPr>
            <w:color w:val="404040" w:themeColor="text1" w:themeTint="BF"/>
            <w:sz w:val="40"/>
            <w:szCs w:val="40"/>
          </w:rPr>
          <w:alias w:val="Your Name"/>
          <w:tag w:val=""/>
          <w:id w:val="1246310863"/>
          <w:placeholder>
            <w:docPart w:val="89A62A2D466547018B2D5F1CD1EC112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E4B66" w:rsidRPr="00EF2D67">
            <w:rPr>
              <w:color w:val="404040" w:themeColor="text1" w:themeTint="BF"/>
              <w:sz w:val="40"/>
              <w:szCs w:val="40"/>
            </w:rPr>
            <w:t>Braxton Burrows</w:t>
          </w:r>
        </w:sdtContent>
      </w:sdt>
    </w:p>
    <w:p w14:paraId="2423C3E8" w14:textId="77777777" w:rsidR="00EF2D67" w:rsidRDefault="00E52129" w:rsidP="00850A47">
      <w:sdt>
        <w:sdtPr>
          <w:rPr>
            <w:color w:val="auto"/>
          </w:rPr>
          <w:alias w:val="Email"/>
          <w:tag w:val=""/>
          <w:id w:val="-391963670"/>
          <w:placeholder>
            <w:docPart w:val="3D42A8A817984014B6D1DEC71D61F21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5F30C8">
            <w:rPr>
              <w:color w:val="auto"/>
            </w:rPr>
            <w:t>Braxton.A.Burrows@gmail.com</w:t>
          </w:r>
          <w:r w:rsidR="00E541D4">
            <w:rPr>
              <w:color w:val="auto"/>
            </w:rPr>
            <w:t xml:space="preserve"> </w:t>
          </w:r>
          <w:r w:rsidR="00E541D4" w:rsidRPr="00331E31">
            <w:rPr>
              <w:color w:val="auto"/>
            </w:rPr>
            <w:t>|</w:t>
          </w:r>
          <w:r w:rsidR="00E541D4" w:rsidRPr="00E541D4">
            <w:rPr>
              <w:color w:val="auto"/>
            </w:rPr>
            <w:t xml:space="preserve"> </w:t>
          </w:r>
          <w:r w:rsidR="005F30C8">
            <w:rPr>
              <w:color w:val="auto"/>
            </w:rPr>
            <w:t>(214) 870-2871</w:t>
          </w:r>
          <w:r w:rsidR="00E541D4" w:rsidRPr="00E541D4">
            <w:rPr>
              <w:color w:val="auto"/>
            </w:rPr>
            <w:t xml:space="preserve"> </w:t>
          </w:r>
        </w:sdtContent>
      </w:sdt>
    </w:p>
    <w:p w14:paraId="0B1F6D7B" w14:textId="77777777" w:rsidR="00443DBD" w:rsidRDefault="008F4A7C" w:rsidP="00303B4F">
      <w:pPr>
        <w:pStyle w:val="SectionHeading"/>
        <w:spacing w:before="240"/>
        <w:rPr>
          <w:color w:val="072B62" w:themeColor="background2" w:themeShade="40"/>
        </w:rPr>
      </w:pPr>
      <w:r>
        <w:rPr>
          <w:color w:val="072B62" w:themeColor="background2" w:themeShade="40"/>
        </w:rPr>
        <w:t>Professional Qualifications</w:t>
      </w:r>
    </w:p>
    <w:p w14:paraId="4FB7C520" w14:textId="593A3582" w:rsidR="00E53DD9" w:rsidRPr="00502091" w:rsidRDefault="00C029F4" w:rsidP="008F4A7C">
      <w:pPr>
        <w:rPr>
          <w:sz w:val="20"/>
        </w:rPr>
      </w:pPr>
      <w:r w:rsidRPr="00502091">
        <w:rPr>
          <w:sz w:val="20"/>
        </w:rPr>
        <w:t xml:space="preserve">A highly motivated </w:t>
      </w:r>
      <w:r w:rsidR="008F4A7C" w:rsidRPr="00502091">
        <w:rPr>
          <w:sz w:val="20"/>
        </w:rPr>
        <w:t xml:space="preserve">professional with </w:t>
      </w:r>
      <w:r w:rsidR="00AB4811" w:rsidRPr="00502091">
        <w:rPr>
          <w:sz w:val="20"/>
        </w:rPr>
        <w:t>a solid reputation in client development and product promotion.</w:t>
      </w:r>
      <w:r w:rsidR="007D5F04" w:rsidRPr="00502091">
        <w:rPr>
          <w:sz w:val="20"/>
        </w:rPr>
        <w:t xml:space="preserve"> </w:t>
      </w:r>
      <w:r w:rsidR="00AB4811" w:rsidRPr="00502091">
        <w:rPr>
          <w:sz w:val="20"/>
        </w:rPr>
        <w:t xml:space="preserve">Results-oriented salesman </w:t>
      </w:r>
      <w:r w:rsidR="007D5F04" w:rsidRPr="00502091">
        <w:rPr>
          <w:sz w:val="20"/>
        </w:rPr>
        <w:t>with unyielding commitment to serving the needs of clients</w:t>
      </w:r>
      <w:r w:rsidR="00612ABF" w:rsidRPr="00502091">
        <w:rPr>
          <w:sz w:val="20"/>
        </w:rPr>
        <w:t>,</w:t>
      </w:r>
      <w:r w:rsidR="007D5F04" w:rsidRPr="00502091">
        <w:rPr>
          <w:sz w:val="20"/>
        </w:rPr>
        <w:t xml:space="preserve"> and deliveri</w:t>
      </w:r>
      <w:r w:rsidRPr="00502091">
        <w:rPr>
          <w:sz w:val="20"/>
        </w:rPr>
        <w:t>ng unmatched customer service. Professionally</w:t>
      </w:r>
      <w:r w:rsidR="00502091" w:rsidRPr="00502091">
        <w:rPr>
          <w:sz w:val="20"/>
        </w:rPr>
        <w:t xml:space="preserve"> develop</w:t>
      </w:r>
      <w:r w:rsidR="007D5F04" w:rsidRPr="00502091">
        <w:rPr>
          <w:sz w:val="20"/>
        </w:rPr>
        <w:t xml:space="preserve"> strong business relationships</w:t>
      </w:r>
      <w:r w:rsidRPr="00502091">
        <w:rPr>
          <w:sz w:val="20"/>
        </w:rPr>
        <w:t xml:space="preserve">, </w:t>
      </w:r>
      <w:r w:rsidR="00E52129">
        <w:rPr>
          <w:sz w:val="20"/>
        </w:rPr>
        <w:t>and present</w:t>
      </w:r>
      <w:r w:rsidR="007D5F04" w:rsidRPr="00502091">
        <w:rPr>
          <w:sz w:val="20"/>
        </w:rPr>
        <w:t xml:space="preserve"> information to diverse audiences. Recognized by both peers and management for continuous efforts to exceed sales expectations.</w:t>
      </w:r>
      <w:r w:rsidR="00380DF8" w:rsidRPr="00502091">
        <w:rPr>
          <w:sz w:val="20"/>
        </w:rPr>
        <w:t xml:space="preserve"> </w:t>
      </w:r>
    </w:p>
    <w:p w14:paraId="5812345D" w14:textId="77777777" w:rsidR="00E53DD9" w:rsidRDefault="00850A47" w:rsidP="00303B4F">
      <w:pPr>
        <w:pStyle w:val="SectionHeading"/>
        <w:spacing w:before="240"/>
        <w:rPr>
          <w:color w:val="072B62" w:themeColor="background2" w:themeShade="40"/>
        </w:rPr>
      </w:pPr>
      <w:r>
        <w:rPr>
          <w:color w:val="072B62" w:themeColor="background2" w:themeShade="40"/>
        </w:rPr>
        <w:t>Professional</w:t>
      </w:r>
      <w:r w:rsidR="00443DBD">
        <w:rPr>
          <w:color w:val="072B62" w:themeColor="background2" w:themeShade="40"/>
        </w:rPr>
        <w:t xml:space="preserve"> </w:t>
      </w:r>
      <w:r w:rsidR="00A66D19">
        <w:rPr>
          <w:color w:val="072B62" w:themeColor="background2" w:themeShade="40"/>
        </w:rPr>
        <w:t>Experienc</w:t>
      </w:r>
      <w:r w:rsidR="009F7E18" w:rsidRPr="00CE5D2F">
        <w:rPr>
          <w:color w:val="072B62" w:themeColor="background2" w:themeShade="40"/>
        </w:rPr>
        <w:t>e</w:t>
      </w:r>
    </w:p>
    <w:p w14:paraId="4D6FC886" w14:textId="77777777" w:rsidR="00B645F1" w:rsidRDefault="00B645F1" w:rsidP="00B645F1">
      <w:pPr>
        <w:pStyle w:val="Subsection"/>
        <w:spacing w:before="100"/>
      </w:pPr>
      <w:r>
        <w:t xml:space="preserve">Territory manager | Lone star forklift | october 2013 </w:t>
      </w:r>
      <w:r w:rsidR="009265DE">
        <w:t>–</w:t>
      </w:r>
      <w:r>
        <w:t xml:space="preserve"> present</w:t>
      </w:r>
    </w:p>
    <w:p w14:paraId="546C965E" w14:textId="40085128" w:rsidR="000D2BD1" w:rsidRPr="00502091" w:rsidRDefault="00E52129" w:rsidP="000D2BD1">
      <w:pPr>
        <w:pStyle w:val="ListBullet"/>
        <w:rPr>
          <w:szCs w:val="18"/>
        </w:rPr>
      </w:pPr>
      <w:r>
        <w:rPr>
          <w:szCs w:val="18"/>
        </w:rPr>
        <w:t>Managing designated territory</w:t>
      </w:r>
      <w:r w:rsidR="000D2BD1" w:rsidRPr="00502091">
        <w:rPr>
          <w:szCs w:val="18"/>
        </w:rPr>
        <w:t xml:space="preserve"> to maximize </w:t>
      </w:r>
      <w:r w:rsidR="00C029F4" w:rsidRPr="00502091">
        <w:rPr>
          <w:szCs w:val="18"/>
        </w:rPr>
        <w:t xml:space="preserve">Lone Star Forklift’s </w:t>
      </w:r>
      <w:r w:rsidR="000D2BD1" w:rsidRPr="00502091">
        <w:rPr>
          <w:szCs w:val="18"/>
        </w:rPr>
        <w:t>presence</w:t>
      </w:r>
    </w:p>
    <w:p w14:paraId="64D17E3F" w14:textId="77777777" w:rsidR="000D2BD1" w:rsidRPr="00502091" w:rsidRDefault="000D2BD1" w:rsidP="000D2BD1">
      <w:pPr>
        <w:pStyle w:val="ListBullet"/>
        <w:rPr>
          <w:szCs w:val="18"/>
        </w:rPr>
      </w:pPr>
      <w:r w:rsidRPr="00502091">
        <w:rPr>
          <w:szCs w:val="18"/>
        </w:rPr>
        <w:t xml:space="preserve">Conduct cold-calling efforts throughout the week to </w:t>
      </w:r>
      <w:r w:rsidR="00C029F4" w:rsidRPr="00502091">
        <w:rPr>
          <w:szCs w:val="18"/>
        </w:rPr>
        <w:t>generate new</w:t>
      </w:r>
      <w:r w:rsidRPr="00502091">
        <w:rPr>
          <w:szCs w:val="18"/>
        </w:rPr>
        <w:t xml:space="preserve"> clients</w:t>
      </w:r>
    </w:p>
    <w:p w14:paraId="53E51884" w14:textId="77777777" w:rsidR="000D2BD1" w:rsidRPr="00502091" w:rsidRDefault="000D2BD1" w:rsidP="00850A47">
      <w:pPr>
        <w:pStyle w:val="ListBullet"/>
        <w:rPr>
          <w:szCs w:val="18"/>
        </w:rPr>
      </w:pPr>
      <w:r w:rsidRPr="00502091">
        <w:rPr>
          <w:szCs w:val="18"/>
        </w:rPr>
        <w:t>Exceeding company target</w:t>
      </w:r>
      <w:r w:rsidR="00502091" w:rsidRPr="00502091">
        <w:rPr>
          <w:szCs w:val="18"/>
        </w:rPr>
        <w:t xml:space="preserve"> goals</w:t>
      </w:r>
      <w:r w:rsidR="006B7B58">
        <w:rPr>
          <w:szCs w:val="18"/>
        </w:rPr>
        <w:t xml:space="preserve"> for equipment sales, service, parts, and rentals</w:t>
      </w:r>
    </w:p>
    <w:p w14:paraId="16EA73CC" w14:textId="77777777" w:rsidR="000D2BD1" w:rsidRPr="00502091" w:rsidRDefault="000D2BD1" w:rsidP="00850A47">
      <w:pPr>
        <w:pStyle w:val="ListBullet"/>
        <w:rPr>
          <w:szCs w:val="18"/>
        </w:rPr>
      </w:pPr>
      <w:r w:rsidRPr="00502091">
        <w:rPr>
          <w:szCs w:val="18"/>
        </w:rPr>
        <w:t>Providing on-site expertise for demonstrations, machine ins</w:t>
      </w:r>
      <w:r w:rsidR="00380DF8" w:rsidRPr="00502091">
        <w:rPr>
          <w:szCs w:val="18"/>
        </w:rPr>
        <w:t>pections, and technical support</w:t>
      </w:r>
    </w:p>
    <w:p w14:paraId="3B69058B" w14:textId="516CD640" w:rsidR="00242FFA" w:rsidRPr="00502091" w:rsidRDefault="00380DF8" w:rsidP="00850A47">
      <w:pPr>
        <w:pStyle w:val="ListBullet"/>
        <w:rPr>
          <w:szCs w:val="18"/>
        </w:rPr>
      </w:pPr>
      <w:r w:rsidRPr="00502091">
        <w:rPr>
          <w:szCs w:val="18"/>
        </w:rPr>
        <w:t>D</w:t>
      </w:r>
      <w:r w:rsidR="00502091" w:rsidRPr="00502091">
        <w:rPr>
          <w:szCs w:val="18"/>
        </w:rPr>
        <w:t>evelop and implement</w:t>
      </w:r>
      <w:r w:rsidR="00C029F4" w:rsidRPr="00502091">
        <w:rPr>
          <w:szCs w:val="18"/>
        </w:rPr>
        <w:t xml:space="preserve"> various prospect</w:t>
      </w:r>
      <w:r w:rsidR="00E52129">
        <w:rPr>
          <w:szCs w:val="18"/>
        </w:rPr>
        <w:t xml:space="preserve">ing methods </w:t>
      </w:r>
      <w:r w:rsidRPr="00502091">
        <w:rPr>
          <w:szCs w:val="18"/>
        </w:rPr>
        <w:t xml:space="preserve">to find </w:t>
      </w:r>
      <w:r w:rsidR="00C029F4" w:rsidRPr="00502091">
        <w:rPr>
          <w:szCs w:val="18"/>
        </w:rPr>
        <w:t xml:space="preserve">unsurpassed </w:t>
      </w:r>
      <w:r w:rsidRPr="00502091">
        <w:rPr>
          <w:szCs w:val="18"/>
        </w:rPr>
        <w:t>sales opportunities</w:t>
      </w:r>
    </w:p>
    <w:p w14:paraId="47067452" w14:textId="7D4FA377" w:rsidR="00242FFA" w:rsidRPr="00502091" w:rsidRDefault="00242FFA" w:rsidP="00850A47">
      <w:pPr>
        <w:pStyle w:val="ListBullet"/>
        <w:rPr>
          <w:szCs w:val="18"/>
        </w:rPr>
      </w:pPr>
      <w:r w:rsidRPr="00502091">
        <w:rPr>
          <w:szCs w:val="18"/>
        </w:rPr>
        <w:t>Negotiating</w:t>
      </w:r>
      <w:r w:rsidR="00380DF8" w:rsidRPr="00502091">
        <w:rPr>
          <w:szCs w:val="18"/>
        </w:rPr>
        <w:t xml:space="preserve"> </w:t>
      </w:r>
      <w:r w:rsidRPr="00502091">
        <w:rPr>
          <w:szCs w:val="18"/>
        </w:rPr>
        <w:t>credit terms</w:t>
      </w:r>
      <w:r w:rsidR="00E52129">
        <w:rPr>
          <w:szCs w:val="18"/>
        </w:rPr>
        <w:t xml:space="preserve"> with financial brokers</w:t>
      </w:r>
      <w:r w:rsidR="000D2BD1" w:rsidRPr="00502091">
        <w:rPr>
          <w:szCs w:val="18"/>
        </w:rPr>
        <w:t xml:space="preserve">, </w:t>
      </w:r>
      <w:r w:rsidR="00E52129">
        <w:rPr>
          <w:szCs w:val="18"/>
        </w:rPr>
        <w:t xml:space="preserve">and </w:t>
      </w:r>
      <w:r w:rsidR="000D2BD1" w:rsidRPr="00502091">
        <w:rPr>
          <w:szCs w:val="18"/>
        </w:rPr>
        <w:t>preparing quotes an</w:t>
      </w:r>
      <w:r w:rsidR="00380DF8" w:rsidRPr="00502091">
        <w:rPr>
          <w:szCs w:val="18"/>
        </w:rPr>
        <w:t xml:space="preserve">d </w:t>
      </w:r>
      <w:r w:rsidR="00C029F4" w:rsidRPr="00502091">
        <w:rPr>
          <w:szCs w:val="18"/>
        </w:rPr>
        <w:t xml:space="preserve">creating </w:t>
      </w:r>
      <w:r w:rsidR="00380DF8" w:rsidRPr="00502091">
        <w:rPr>
          <w:szCs w:val="18"/>
        </w:rPr>
        <w:t>contracts</w:t>
      </w:r>
      <w:r w:rsidR="00E52129">
        <w:rPr>
          <w:szCs w:val="18"/>
        </w:rPr>
        <w:t xml:space="preserve"> for customers</w:t>
      </w:r>
    </w:p>
    <w:p w14:paraId="5DA94AEC" w14:textId="77777777" w:rsidR="00850A47" w:rsidRDefault="00B6249D" w:rsidP="00850A47">
      <w:pPr>
        <w:pStyle w:val="ListBullet"/>
        <w:rPr>
          <w:szCs w:val="18"/>
        </w:rPr>
      </w:pPr>
      <w:r w:rsidRPr="00502091">
        <w:rPr>
          <w:szCs w:val="18"/>
        </w:rPr>
        <w:t>Extensive involvement</w:t>
      </w:r>
      <w:r w:rsidR="005F5A4A" w:rsidRPr="00502091">
        <w:rPr>
          <w:szCs w:val="18"/>
        </w:rPr>
        <w:t xml:space="preserve"> </w:t>
      </w:r>
      <w:r w:rsidR="00C029F4" w:rsidRPr="00502091">
        <w:rPr>
          <w:szCs w:val="18"/>
        </w:rPr>
        <w:t xml:space="preserve">with sales managers, </w:t>
      </w:r>
      <w:r w:rsidR="005F5A4A" w:rsidRPr="00502091">
        <w:rPr>
          <w:szCs w:val="18"/>
        </w:rPr>
        <w:t>commercial customers</w:t>
      </w:r>
      <w:r w:rsidR="00C029F4" w:rsidRPr="00502091">
        <w:rPr>
          <w:szCs w:val="18"/>
        </w:rPr>
        <w:t>, and technicians</w:t>
      </w:r>
      <w:r w:rsidR="005F5A4A" w:rsidRPr="00502091">
        <w:rPr>
          <w:szCs w:val="18"/>
        </w:rPr>
        <w:t xml:space="preserve"> to achieve </w:t>
      </w:r>
      <w:r w:rsidR="00C029F4" w:rsidRPr="00502091">
        <w:rPr>
          <w:szCs w:val="18"/>
        </w:rPr>
        <w:t xml:space="preserve">the </w:t>
      </w:r>
      <w:r w:rsidRPr="00502091">
        <w:rPr>
          <w:szCs w:val="18"/>
        </w:rPr>
        <w:t>greatest</w:t>
      </w:r>
      <w:r w:rsidR="00C029F4" w:rsidRPr="00502091">
        <w:rPr>
          <w:szCs w:val="18"/>
        </w:rPr>
        <w:t xml:space="preserve"> </w:t>
      </w:r>
      <w:r w:rsidR="00D81763">
        <w:rPr>
          <w:szCs w:val="18"/>
        </w:rPr>
        <w:t xml:space="preserve">experience for the customer </w:t>
      </w:r>
    </w:p>
    <w:p w14:paraId="42AC3778" w14:textId="77777777" w:rsidR="00380DF8" w:rsidRPr="00502091" w:rsidRDefault="00380DF8" w:rsidP="00850A47">
      <w:pPr>
        <w:pStyle w:val="ListBullet"/>
        <w:rPr>
          <w:szCs w:val="18"/>
        </w:rPr>
      </w:pPr>
      <w:r w:rsidRPr="00502091">
        <w:rPr>
          <w:szCs w:val="18"/>
        </w:rPr>
        <w:t xml:space="preserve">Maintaining detailed account profiles and </w:t>
      </w:r>
      <w:r w:rsidR="00B6249D" w:rsidRPr="00502091">
        <w:rPr>
          <w:szCs w:val="18"/>
        </w:rPr>
        <w:t>generating</w:t>
      </w:r>
      <w:r w:rsidRPr="00502091">
        <w:rPr>
          <w:szCs w:val="18"/>
        </w:rPr>
        <w:t xml:space="preserve"> sales reports</w:t>
      </w:r>
    </w:p>
    <w:p w14:paraId="63D8DA79" w14:textId="77777777" w:rsidR="000E26E8" w:rsidRPr="00502091" w:rsidRDefault="00B6249D" w:rsidP="00850A47">
      <w:pPr>
        <w:pStyle w:val="ListBullet"/>
        <w:rPr>
          <w:szCs w:val="18"/>
        </w:rPr>
      </w:pPr>
      <w:r w:rsidRPr="00502091">
        <w:rPr>
          <w:szCs w:val="18"/>
        </w:rPr>
        <w:t xml:space="preserve">Lead instructor for forklift </w:t>
      </w:r>
      <w:r w:rsidR="00502091" w:rsidRPr="00502091">
        <w:rPr>
          <w:szCs w:val="18"/>
        </w:rPr>
        <w:t xml:space="preserve">safety and </w:t>
      </w:r>
      <w:r w:rsidRPr="00502091">
        <w:rPr>
          <w:szCs w:val="18"/>
        </w:rPr>
        <w:t xml:space="preserve">operation </w:t>
      </w:r>
      <w:r w:rsidR="00502091" w:rsidRPr="00502091">
        <w:rPr>
          <w:szCs w:val="18"/>
        </w:rPr>
        <w:t>that meets OSHA regulations</w:t>
      </w:r>
    </w:p>
    <w:p w14:paraId="114232AB" w14:textId="77777777" w:rsidR="00850A47" w:rsidRDefault="00850A47" w:rsidP="009265DE">
      <w:pPr>
        <w:pStyle w:val="Subsection"/>
        <w:spacing w:before="100"/>
      </w:pPr>
    </w:p>
    <w:p w14:paraId="339E9460" w14:textId="77777777" w:rsidR="009265DE" w:rsidRDefault="009265DE" w:rsidP="009265DE">
      <w:pPr>
        <w:pStyle w:val="Subsection"/>
        <w:spacing w:before="100"/>
      </w:pPr>
      <w:r>
        <w:t>swimming pool care and maintenance | sterling pools | january 2012 - October 2013</w:t>
      </w:r>
    </w:p>
    <w:p w14:paraId="65AF00F0" w14:textId="1C7701F7" w:rsidR="008D4CC4" w:rsidRDefault="008D4CC4" w:rsidP="008D4CC4">
      <w:pPr>
        <w:pStyle w:val="ListBullet"/>
      </w:pPr>
      <w:r>
        <w:t>Following up with customers to ens</w:t>
      </w:r>
      <w:r w:rsidR="00E52129">
        <w:t>ure the quality meets their expectations,</w:t>
      </w:r>
      <w:r>
        <w:t xml:space="preserve"> and making sure the client has no questions on any additional maintenance that requires assistance</w:t>
      </w:r>
    </w:p>
    <w:p w14:paraId="05C3DDC5" w14:textId="77777777" w:rsidR="008D4CC4" w:rsidRDefault="008D4CC4" w:rsidP="008D4CC4">
      <w:pPr>
        <w:pStyle w:val="ListBullet"/>
      </w:pPr>
      <w:r>
        <w:t xml:space="preserve">Interacting professionally with my managers to keep up to date on changes in my daily schedule and getting information on additional work that customers seek having completed </w:t>
      </w:r>
    </w:p>
    <w:p w14:paraId="461F753B" w14:textId="77777777" w:rsidR="009265DE" w:rsidRDefault="009265DE" w:rsidP="009265DE">
      <w:pPr>
        <w:pStyle w:val="ListBullet"/>
      </w:pPr>
      <w:r>
        <w:t>Using well thought out time management skills to complete my route in a timely manner each day</w:t>
      </w:r>
    </w:p>
    <w:p w14:paraId="3FE127C8" w14:textId="77777777" w:rsidR="009265DE" w:rsidRDefault="009265DE" w:rsidP="009265DE">
      <w:pPr>
        <w:pStyle w:val="ListBullet"/>
      </w:pPr>
      <w:r>
        <w:t>Staying organized through the week to keep the customer satisfied as well as saving time and gasoline</w:t>
      </w:r>
    </w:p>
    <w:p w14:paraId="3BC00B35" w14:textId="77777777" w:rsidR="009265DE" w:rsidRDefault="009265DE" w:rsidP="009265DE">
      <w:pPr>
        <w:pStyle w:val="ListBullet"/>
        <w:numPr>
          <w:ilvl w:val="0"/>
          <w:numId w:val="0"/>
        </w:numPr>
        <w:ind w:left="144"/>
      </w:pPr>
    </w:p>
    <w:p w14:paraId="517ACB24" w14:textId="77777777" w:rsidR="009265DE" w:rsidRDefault="009265DE" w:rsidP="009265DE">
      <w:pPr>
        <w:pStyle w:val="Subsection"/>
        <w:spacing w:before="100"/>
      </w:pPr>
      <w:r>
        <w:t>custom framer | Hobby Lobby | august 2011 - january 2012</w:t>
      </w:r>
    </w:p>
    <w:p w14:paraId="6ED00A94" w14:textId="38C20279" w:rsidR="008D4CC4" w:rsidRDefault="008D4CC4" w:rsidP="008D4CC4">
      <w:pPr>
        <w:pStyle w:val="ListBullet"/>
      </w:pPr>
      <w:r>
        <w:t>Encouraging clients to purchase custom frames for their art piece to in</w:t>
      </w:r>
      <w:r w:rsidR="00807CF0">
        <w:t xml:space="preserve">crease the value, give it </w:t>
      </w:r>
      <w:r>
        <w:t>a more sophisticated look, and to give me the opportunity to use my creativity to make an original work of art</w:t>
      </w:r>
    </w:p>
    <w:p w14:paraId="3E32BC30" w14:textId="77777777" w:rsidR="008D4CC4" w:rsidRDefault="008D4CC4" w:rsidP="008D4CC4">
      <w:pPr>
        <w:pStyle w:val="ListBullet"/>
      </w:pPr>
      <w:r>
        <w:t>Assisting customers with making creative decisions with their photos, crafts, and other items</w:t>
      </w:r>
    </w:p>
    <w:p w14:paraId="3B6A50FC" w14:textId="77777777" w:rsidR="008D4CC4" w:rsidRDefault="008D4CC4" w:rsidP="008D4CC4">
      <w:pPr>
        <w:pStyle w:val="ListBullet"/>
      </w:pPr>
      <w:r>
        <w:t>Working in the frame workshop on a weekly schedule with deadlines to be met on multiple orders</w:t>
      </w:r>
    </w:p>
    <w:p w14:paraId="78B19B53" w14:textId="77777777" w:rsidR="009265DE" w:rsidRDefault="009265DE" w:rsidP="009265DE">
      <w:pPr>
        <w:pStyle w:val="ListBullet"/>
      </w:pPr>
      <w:r>
        <w:t>Ordering frames, glass, and other supplies for the upcoming week</w:t>
      </w:r>
      <w:bookmarkStart w:id="0" w:name="_GoBack"/>
      <w:bookmarkEnd w:id="0"/>
    </w:p>
    <w:p w14:paraId="50A0BFCE" w14:textId="77777777" w:rsidR="007F4F66" w:rsidRDefault="00B6249D" w:rsidP="00303B4F">
      <w:pPr>
        <w:pStyle w:val="SectionHeading"/>
        <w:spacing w:before="240"/>
        <w:rPr>
          <w:color w:val="072B62" w:themeColor="background2" w:themeShade="40"/>
        </w:rPr>
      </w:pPr>
      <w:r>
        <w:rPr>
          <w:color w:val="072B62" w:themeColor="background2" w:themeShade="40"/>
        </w:rPr>
        <w:t>References</w:t>
      </w:r>
    </w:p>
    <w:p w14:paraId="41EB1708" w14:textId="77777777" w:rsidR="00502091" w:rsidRPr="00A32B39" w:rsidRDefault="00502091" w:rsidP="001C1003">
      <w:pPr>
        <w:pStyle w:val="Address"/>
        <w:rPr>
          <w:b/>
        </w:rPr>
      </w:pPr>
      <w:r w:rsidRPr="00A32B39">
        <w:rPr>
          <w:b/>
        </w:rPr>
        <w:t>Terri Arnett</w:t>
      </w:r>
    </w:p>
    <w:p w14:paraId="72DF5589" w14:textId="77777777" w:rsidR="00502091" w:rsidRPr="00A32B39" w:rsidRDefault="00502091" w:rsidP="001C1003">
      <w:pPr>
        <w:pStyle w:val="Address"/>
        <w:rPr>
          <w:b/>
        </w:rPr>
      </w:pPr>
      <w:r w:rsidRPr="00A32B39">
        <w:rPr>
          <w:b/>
        </w:rPr>
        <w:t>Owner of Sterling Pools</w:t>
      </w:r>
    </w:p>
    <w:p w14:paraId="7CE15B7B" w14:textId="77777777" w:rsidR="00502091" w:rsidRPr="00A32B39" w:rsidRDefault="00502091" w:rsidP="001C1003">
      <w:pPr>
        <w:pStyle w:val="Address"/>
        <w:rPr>
          <w:b/>
        </w:rPr>
      </w:pPr>
      <w:r w:rsidRPr="00A32B39">
        <w:rPr>
          <w:b/>
        </w:rPr>
        <w:t>(972) 475-3849</w:t>
      </w:r>
    </w:p>
    <w:p w14:paraId="6C7F817B" w14:textId="77777777" w:rsidR="00502091" w:rsidRDefault="00502091" w:rsidP="001C1003">
      <w:pPr>
        <w:pStyle w:val="Address"/>
      </w:pPr>
    </w:p>
    <w:p w14:paraId="72973900" w14:textId="77777777" w:rsidR="001C1003" w:rsidRPr="00A32B39" w:rsidRDefault="00502091" w:rsidP="001C1003">
      <w:pPr>
        <w:pStyle w:val="Address"/>
        <w:rPr>
          <w:b/>
        </w:rPr>
      </w:pPr>
      <w:r w:rsidRPr="00A32B39">
        <w:rPr>
          <w:b/>
        </w:rPr>
        <w:t xml:space="preserve">James </w:t>
      </w:r>
      <w:proofErr w:type="spellStart"/>
      <w:r w:rsidRPr="00A32B39">
        <w:rPr>
          <w:b/>
        </w:rPr>
        <w:t>Freel</w:t>
      </w:r>
      <w:proofErr w:type="spellEnd"/>
    </w:p>
    <w:p w14:paraId="2E72B5CE" w14:textId="77777777" w:rsidR="00502091" w:rsidRDefault="00502091" w:rsidP="001C1003">
      <w:pPr>
        <w:pStyle w:val="Address"/>
        <w:rPr>
          <w:b/>
        </w:rPr>
      </w:pPr>
      <w:r w:rsidRPr="00A32B39">
        <w:rPr>
          <w:b/>
        </w:rPr>
        <w:t xml:space="preserve">Service Department Manager at Crest Cadillac </w:t>
      </w:r>
    </w:p>
    <w:p w14:paraId="01B55C9B" w14:textId="77777777" w:rsidR="001028BF" w:rsidRPr="00A32B39" w:rsidRDefault="001028BF" w:rsidP="001C1003">
      <w:pPr>
        <w:pStyle w:val="Address"/>
        <w:rPr>
          <w:b/>
        </w:rPr>
      </w:pPr>
      <w:r>
        <w:rPr>
          <w:b/>
        </w:rPr>
        <w:t>(469) 919-5551</w:t>
      </w:r>
    </w:p>
    <w:p w14:paraId="25AE65B3" w14:textId="77777777" w:rsidR="008D4CC4" w:rsidRDefault="008D4CC4" w:rsidP="008F1BAD">
      <w:pPr>
        <w:pStyle w:val="Address"/>
        <w:rPr>
          <w:b/>
        </w:rPr>
      </w:pPr>
    </w:p>
    <w:p w14:paraId="2E805122" w14:textId="77777777" w:rsidR="00D8568A" w:rsidRDefault="00D8568A" w:rsidP="008F1BAD">
      <w:pPr>
        <w:pStyle w:val="Address"/>
        <w:rPr>
          <w:b/>
        </w:rPr>
      </w:pPr>
      <w:r>
        <w:rPr>
          <w:b/>
        </w:rPr>
        <w:t>Walter Wilson</w:t>
      </w:r>
    </w:p>
    <w:p w14:paraId="0BB54C50" w14:textId="77777777" w:rsidR="00D8568A" w:rsidRDefault="006B7B58" w:rsidP="008F1BAD">
      <w:pPr>
        <w:pStyle w:val="Address"/>
        <w:rPr>
          <w:b/>
        </w:rPr>
      </w:pPr>
      <w:r>
        <w:rPr>
          <w:b/>
        </w:rPr>
        <w:t xml:space="preserve">Former Sales </w:t>
      </w:r>
      <w:r w:rsidR="00D8568A">
        <w:rPr>
          <w:b/>
        </w:rPr>
        <w:t>Manager at Lone Star Forklift</w:t>
      </w:r>
    </w:p>
    <w:p w14:paraId="453D4D10" w14:textId="77777777" w:rsidR="00D8568A" w:rsidRPr="008D4CC4" w:rsidRDefault="00D8568A" w:rsidP="008F1BAD">
      <w:pPr>
        <w:pStyle w:val="Address"/>
        <w:rPr>
          <w:b/>
        </w:rPr>
      </w:pPr>
      <w:r>
        <w:rPr>
          <w:b/>
        </w:rPr>
        <w:t>(214) 531-9506</w:t>
      </w:r>
    </w:p>
    <w:p w14:paraId="5BC23AE6" w14:textId="77777777" w:rsidR="008F1BAD" w:rsidRPr="008F1BAD" w:rsidRDefault="008F1BAD" w:rsidP="008F1BAD"/>
    <w:p w14:paraId="455A6C76" w14:textId="77777777" w:rsidR="008F1BAD" w:rsidRPr="008F1BAD" w:rsidRDefault="008F1BAD" w:rsidP="008F1BAD"/>
    <w:p w14:paraId="38FFBBB7" w14:textId="77777777" w:rsidR="008F1BAD" w:rsidRPr="008F1BAD" w:rsidRDefault="008F1BAD" w:rsidP="008F1BAD"/>
    <w:p w14:paraId="45D134F2" w14:textId="77777777" w:rsidR="008F1BAD" w:rsidRPr="008F1BAD" w:rsidRDefault="001C1003" w:rsidP="008F1BAD">
      <w:r>
        <w:t xml:space="preserve"> </w:t>
      </w:r>
    </w:p>
    <w:p w14:paraId="05E8FD1D" w14:textId="77777777" w:rsidR="008F1BAD" w:rsidRPr="008F1BAD" w:rsidRDefault="008F1BAD" w:rsidP="008F1BAD"/>
    <w:p w14:paraId="5642E2CD" w14:textId="77777777" w:rsidR="008F1BAD" w:rsidRDefault="008F1BAD" w:rsidP="008F1BAD">
      <w:pPr>
        <w:tabs>
          <w:tab w:val="left" w:pos="1125"/>
        </w:tabs>
      </w:pPr>
      <w:r>
        <w:tab/>
      </w:r>
    </w:p>
    <w:p w14:paraId="5F03C530" w14:textId="77777777" w:rsidR="00960F71" w:rsidRPr="008F1BAD" w:rsidRDefault="008F1BAD" w:rsidP="008F1BAD">
      <w:pPr>
        <w:tabs>
          <w:tab w:val="left" w:pos="7650"/>
        </w:tabs>
      </w:pPr>
      <w:r>
        <w:tab/>
      </w:r>
    </w:p>
    <w:sectPr w:rsidR="00960F71" w:rsidRPr="008F1BAD" w:rsidSect="00B645F1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C0001" w14:textId="77777777" w:rsidR="00E52129" w:rsidRDefault="00E52129">
      <w:pPr>
        <w:spacing w:after="0"/>
      </w:pPr>
      <w:r>
        <w:separator/>
      </w:r>
    </w:p>
  </w:endnote>
  <w:endnote w:type="continuationSeparator" w:id="0">
    <w:p w14:paraId="17C4022F" w14:textId="77777777" w:rsidR="00E52129" w:rsidRDefault="00E52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EC5FB" w14:textId="77777777" w:rsidR="00E52129" w:rsidRDefault="00E5212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07CF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09FCD" w14:textId="77777777" w:rsidR="00E52129" w:rsidRDefault="00E52129">
      <w:pPr>
        <w:spacing w:after="0"/>
      </w:pPr>
      <w:r>
        <w:separator/>
      </w:r>
    </w:p>
  </w:footnote>
  <w:footnote w:type="continuationSeparator" w:id="0">
    <w:p w14:paraId="1CC61C7C" w14:textId="77777777" w:rsidR="00E52129" w:rsidRDefault="00E521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674"/>
        </w:tabs>
        <w:ind w:left="1674" w:hanging="144"/>
      </w:pPr>
      <w:rPr>
        <w:rFonts w:ascii="Cambria" w:hAnsi="Cambria" w:hint="default"/>
      </w:rPr>
    </w:lvl>
  </w:abstractNum>
  <w:abstractNum w:abstractNumId="1">
    <w:nsid w:val="288D6460"/>
    <w:multiLevelType w:val="multilevel"/>
    <w:tmpl w:val="FAC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66"/>
    <w:rsid w:val="000336EF"/>
    <w:rsid w:val="000477DE"/>
    <w:rsid w:val="00072C93"/>
    <w:rsid w:val="00082170"/>
    <w:rsid w:val="000A7FBB"/>
    <w:rsid w:val="000B7C7F"/>
    <w:rsid w:val="000D0A88"/>
    <w:rsid w:val="000D2BD1"/>
    <w:rsid w:val="000E26E8"/>
    <w:rsid w:val="001028BF"/>
    <w:rsid w:val="00103776"/>
    <w:rsid w:val="001175BA"/>
    <w:rsid w:val="0012317F"/>
    <w:rsid w:val="00156B8F"/>
    <w:rsid w:val="00172653"/>
    <w:rsid w:val="00174BE7"/>
    <w:rsid w:val="001A6263"/>
    <w:rsid w:val="001B02ED"/>
    <w:rsid w:val="001C1003"/>
    <w:rsid w:val="001D1D9B"/>
    <w:rsid w:val="001E4B66"/>
    <w:rsid w:val="002332AE"/>
    <w:rsid w:val="00242FFA"/>
    <w:rsid w:val="0025434A"/>
    <w:rsid w:val="0025584B"/>
    <w:rsid w:val="00255DE3"/>
    <w:rsid w:val="00261130"/>
    <w:rsid w:val="002F63DB"/>
    <w:rsid w:val="00303B4F"/>
    <w:rsid w:val="0033752E"/>
    <w:rsid w:val="00380DF8"/>
    <w:rsid w:val="003875B0"/>
    <w:rsid w:val="003A3DCE"/>
    <w:rsid w:val="003D1862"/>
    <w:rsid w:val="004034CA"/>
    <w:rsid w:val="0044155D"/>
    <w:rsid w:val="00443DBD"/>
    <w:rsid w:val="00446402"/>
    <w:rsid w:val="00447173"/>
    <w:rsid w:val="004D3361"/>
    <w:rsid w:val="004F255D"/>
    <w:rsid w:val="00502091"/>
    <w:rsid w:val="00505123"/>
    <w:rsid w:val="005127C8"/>
    <w:rsid w:val="0054662F"/>
    <w:rsid w:val="005A2983"/>
    <w:rsid w:val="005D05B8"/>
    <w:rsid w:val="005D5FF5"/>
    <w:rsid w:val="005E0BC6"/>
    <w:rsid w:val="005E3D4B"/>
    <w:rsid w:val="005E55D4"/>
    <w:rsid w:val="005F30C8"/>
    <w:rsid w:val="005F5A4A"/>
    <w:rsid w:val="00612ABF"/>
    <w:rsid w:val="00645CF9"/>
    <w:rsid w:val="00660894"/>
    <w:rsid w:val="006747B4"/>
    <w:rsid w:val="006B7B58"/>
    <w:rsid w:val="006D3BAF"/>
    <w:rsid w:val="006D5C2D"/>
    <w:rsid w:val="006E7F72"/>
    <w:rsid w:val="00713D08"/>
    <w:rsid w:val="00722970"/>
    <w:rsid w:val="00771E09"/>
    <w:rsid w:val="00780343"/>
    <w:rsid w:val="007819E1"/>
    <w:rsid w:val="007823A5"/>
    <w:rsid w:val="007D5F04"/>
    <w:rsid w:val="007F00D4"/>
    <w:rsid w:val="007F4F66"/>
    <w:rsid w:val="00801D8A"/>
    <w:rsid w:val="00807CF0"/>
    <w:rsid w:val="008174B7"/>
    <w:rsid w:val="00850A47"/>
    <w:rsid w:val="00853CD9"/>
    <w:rsid w:val="008A2D67"/>
    <w:rsid w:val="008A72BC"/>
    <w:rsid w:val="008B3360"/>
    <w:rsid w:val="008D4CC4"/>
    <w:rsid w:val="008F1BAD"/>
    <w:rsid w:val="008F4A7C"/>
    <w:rsid w:val="009110E0"/>
    <w:rsid w:val="0092308A"/>
    <w:rsid w:val="009265DE"/>
    <w:rsid w:val="00936D9C"/>
    <w:rsid w:val="00960F71"/>
    <w:rsid w:val="009D70BB"/>
    <w:rsid w:val="009F56AF"/>
    <w:rsid w:val="009F7E18"/>
    <w:rsid w:val="00A226B4"/>
    <w:rsid w:val="00A32B39"/>
    <w:rsid w:val="00A36002"/>
    <w:rsid w:val="00A43243"/>
    <w:rsid w:val="00A66D19"/>
    <w:rsid w:val="00AB4811"/>
    <w:rsid w:val="00AC1BBD"/>
    <w:rsid w:val="00AE0797"/>
    <w:rsid w:val="00AE2C5C"/>
    <w:rsid w:val="00AF244A"/>
    <w:rsid w:val="00B02542"/>
    <w:rsid w:val="00B25FC7"/>
    <w:rsid w:val="00B3208A"/>
    <w:rsid w:val="00B54E9B"/>
    <w:rsid w:val="00B6249D"/>
    <w:rsid w:val="00B645F1"/>
    <w:rsid w:val="00B819B6"/>
    <w:rsid w:val="00B86FCA"/>
    <w:rsid w:val="00B92279"/>
    <w:rsid w:val="00BB11CF"/>
    <w:rsid w:val="00BE7E7B"/>
    <w:rsid w:val="00BF7349"/>
    <w:rsid w:val="00C029F4"/>
    <w:rsid w:val="00C0784F"/>
    <w:rsid w:val="00C256E0"/>
    <w:rsid w:val="00C51A57"/>
    <w:rsid w:val="00C84D73"/>
    <w:rsid w:val="00C852D5"/>
    <w:rsid w:val="00CD28F1"/>
    <w:rsid w:val="00CE5D2F"/>
    <w:rsid w:val="00D10713"/>
    <w:rsid w:val="00D2445F"/>
    <w:rsid w:val="00D50550"/>
    <w:rsid w:val="00D71758"/>
    <w:rsid w:val="00D81164"/>
    <w:rsid w:val="00D81763"/>
    <w:rsid w:val="00D8568A"/>
    <w:rsid w:val="00D933B4"/>
    <w:rsid w:val="00DC3463"/>
    <w:rsid w:val="00DD3134"/>
    <w:rsid w:val="00DF171F"/>
    <w:rsid w:val="00DF2A88"/>
    <w:rsid w:val="00DF399A"/>
    <w:rsid w:val="00E213D0"/>
    <w:rsid w:val="00E32B51"/>
    <w:rsid w:val="00E42E47"/>
    <w:rsid w:val="00E52129"/>
    <w:rsid w:val="00E53DD9"/>
    <w:rsid w:val="00E541D4"/>
    <w:rsid w:val="00E608CD"/>
    <w:rsid w:val="00E6226C"/>
    <w:rsid w:val="00E80463"/>
    <w:rsid w:val="00EA69F4"/>
    <w:rsid w:val="00EE2443"/>
    <w:rsid w:val="00EF2D67"/>
    <w:rsid w:val="00F20160"/>
    <w:rsid w:val="00F90740"/>
    <w:rsid w:val="00F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5B0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4A66AC" w:themeColor="accent1"/>
      </w:pBdr>
      <w:spacing w:after="120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4A66AC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A66AC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tabs>
        <w:tab w:val="clear" w:pos="1674"/>
        <w:tab w:val="num" w:pos="144"/>
      </w:tabs>
      <w:spacing w:after="80"/>
      <w:ind w:left="144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4A66AC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A66AC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semiHidden/>
    <w:unhideWhenUsed/>
    <w:rsid w:val="00960F71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5F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F1"/>
    <w:rPr>
      <w:rFonts w:ascii="Segoe UI" w:hAnsi="Segoe UI" w:cs="Segoe UI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4A66AC" w:themeColor="accent1"/>
      </w:pBdr>
      <w:spacing w:after="120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4A66AC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A66AC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tabs>
        <w:tab w:val="clear" w:pos="1674"/>
        <w:tab w:val="num" w:pos="144"/>
      </w:tabs>
      <w:spacing w:after="80"/>
      <w:ind w:left="144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4A66AC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A66AC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semiHidden/>
    <w:unhideWhenUsed/>
    <w:rsid w:val="00960F71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5F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F1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ge_000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A62A2D466547018B2D5F1CD1EC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2154-E337-4B60-A908-C306E3C29B7C}"/>
      </w:docPartPr>
      <w:docPartBody>
        <w:p w:rsidR="000941C2" w:rsidRDefault="003A5A36">
          <w:pPr>
            <w:pStyle w:val="89A62A2D466547018B2D5F1CD1EC1121"/>
          </w:pPr>
          <w:r>
            <w:t>[Your Name]</w:t>
          </w:r>
        </w:p>
      </w:docPartBody>
    </w:docPart>
    <w:docPart>
      <w:docPartPr>
        <w:name w:val="3D42A8A817984014B6D1DEC71D61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3996-4964-488A-B987-9C65DEA48C5F}"/>
      </w:docPartPr>
      <w:docPartBody>
        <w:p w:rsidR="000941C2" w:rsidRDefault="003A5A36">
          <w:pPr>
            <w:pStyle w:val="3D42A8A817984014B6D1DEC71D61F21E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36"/>
    <w:rsid w:val="000941C2"/>
    <w:rsid w:val="001F4134"/>
    <w:rsid w:val="003A5A36"/>
    <w:rsid w:val="0041110D"/>
    <w:rsid w:val="005F76EB"/>
    <w:rsid w:val="00974685"/>
    <w:rsid w:val="00B13F22"/>
    <w:rsid w:val="00EE388A"/>
    <w:rsid w:val="00F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A62A2D466547018B2D5F1CD1EC1121">
    <w:name w:val="89A62A2D466547018B2D5F1CD1EC1121"/>
  </w:style>
  <w:style w:type="paragraph" w:customStyle="1" w:styleId="B4343A206D2D4762871B987F90594913">
    <w:name w:val="B4343A206D2D4762871B987F90594913"/>
  </w:style>
  <w:style w:type="paragraph" w:customStyle="1" w:styleId="77BF71918099402890A6B6B08E36119E">
    <w:name w:val="77BF71918099402890A6B6B08E36119E"/>
  </w:style>
  <w:style w:type="paragraph" w:customStyle="1" w:styleId="3D42A8A817984014B6D1DEC71D61F21E">
    <w:name w:val="3D42A8A817984014B6D1DEC71D61F21E"/>
  </w:style>
  <w:style w:type="paragraph" w:customStyle="1" w:styleId="B9A3FFE8746B42BF94BF41F2562F3D78">
    <w:name w:val="B9A3FFE8746B42BF94BF41F2562F3D78"/>
  </w:style>
  <w:style w:type="paragraph" w:customStyle="1" w:styleId="2BBA48BDCDB444609DEC8D63DB689E7C">
    <w:name w:val="2BBA48BDCDB444609DEC8D63DB689E7C"/>
  </w:style>
  <w:style w:type="paragraph" w:customStyle="1" w:styleId="8310470B32754EA49F0B858889BF863C">
    <w:name w:val="8310470B32754EA49F0B858889BF863C"/>
  </w:style>
  <w:style w:type="paragraph" w:customStyle="1" w:styleId="8FB1036395854E89A494AAC290A269C8">
    <w:name w:val="8FB1036395854E89A494AAC290A269C8"/>
  </w:style>
  <w:style w:type="paragraph" w:customStyle="1" w:styleId="6C5CBEFDAE2E482889388ACEA4BE2CB2">
    <w:name w:val="6C5CBEFDAE2E482889388ACEA4BE2CB2"/>
  </w:style>
  <w:style w:type="character" w:styleId="PlaceholderText">
    <w:name w:val="Placeholder Text"/>
    <w:basedOn w:val="DefaultParagraphFont"/>
    <w:uiPriority w:val="99"/>
    <w:semiHidden/>
    <w:rsid w:val="00EE388A"/>
    <w:rPr>
      <w:color w:val="808080"/>
    </w:rPr>
  </w:style>
  <w:style w:type="paragraph" w:customStyle="1" w:styleId="A8EBB9FB312B4BAAA7E50AFBFEED2389">
    <w:name w:val="A8EBB9FB312B4BAAA7E50AFBFEED2389"/>
  </w:style>
  <w:style w:type="paragraph" w:customStyle="1" w:styleId="C7B2E405FE3C40CB9C2E902A76EDA56D">
    <w:name w:val="C7B2E405FE3C40CB9C2E902A76EDA56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9112F97A4F7A4B34A5A2D2F56E542CF9">
    <w:name w:val="9112F97A4F7A4B34A5A2D2F56E542CF9"/>
  </w:style>
  <w:style w:type="paragraph" w:customStyle="1" w:styleId="2F0F4A1797CD437586782B49B3F3055F">
    <w:name w:val="2F0F4A1797CD437586782B49B3F3055F"/>
  </w:style>
  <w:style w:type="paragraph" w:customStyle="1" w:styleId="9B7D9FA4F7D144FABBE7FCF63D2E2BF5">
    <w:name w:val="9B7D9FA4F7D144FABBE7FCF63D2E2BF5"/>
  </w:style>
  <w:style w:type="paragraph" w:customStyle="1" w:styleId="E04BEC8A59F04365A8E6DCA06107EDBD">
    <w:name w:val="E04BEC8A59F04365A8E6DCA06107EDBD"/>
  </w:style>
  <w:style w:type="paragraph" w:customStyle="1" w:styleId="F5349548BFA94C14A94885A306B98DDE">
    <w:name w:val="F5349548BFA94C14A94885A306B98DDE"/>
  </w:style>
  <w:style w:type="paragraph" w:customStyle="1" w:styleId="B70FD2489E60448886668C29E65C4A8E">
    <w:name w:val="B70FD2489E60448886668C29E65C4A8E"/>
  </w:style>
  <w:style w:type="paragraph" w:customStyle="1" w:styleId="E70E50B68D034D2FB3FE4AB21C341ACB">
    <w:name w:val="E70E50B68D034D2FB3FE4AB21C341ACB"/>
  </w:style>
  <w:style w:type="paragraph" w:customStyle="1" w:styleId="1D1D989E4995426D8A2415674CBA10B8">
    <w:name w:val="1D1D989E4995426D8A2415674CBA10B8"/>
    <w:rsid w:val="00EE388A"/>
  </w:style>
  <w:style w:type="paragraph" w:customStyle="1" w:styleId="C8BF41195A9E4FC3AC4E69834A5D630B">
    <w:name w:val="C8BF41195A9E4FC3AC4E69834A5D630B"/>
    <w:rsid w:val="00EE388A"/>
  </w:style>
  <w:style w:type="paragraph" w:customStyle="1" w:styleId="3399D21BB0AD47C49AF05F61BC36884F">
    <w:name w:val="3399D21BB0AD47C49AF05F61BC36884F"/>
    <w:rsid w:val="00EE388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A62A2D466547018B2D5F1CD1EC1121">
    <w:name w:val="89A62A2D466547018B2D5F1CD1EC1121"/>
  </w:style>
  <w:style w:type="paragraph" w:customStyle="1" w:styleId="B4343A206D2D4762871B987F90594913">
    <w:name w:val="B4343A206D2D4762871B987F90594913"/>
  </w:style>
  <w:style w:type="paragraph" w:customStyle="1" w:styleId="77BF71918099402890A6B6B08E36119E">
    <w:name w:val="77BF71918099402890A6B6B08E36119E"/>
  </w:style>
  <w:style w:type="paragraph" w:customStyle="1" w:styleId="3D42A8A817984014B6D1DEC71D61F21E">
    <w:name w:val="3D42A8A817984014B6D1DEC71D61F21E"/>
  </w:style>
  <w:style w:type="paragraph" w:customStyle="1" w:styleId="B9A3FFE8746B42BF94BF41F2562F3D78">
    <w:name w:val="B9A3FFE8746B42BF94BF41F2562F3D78"/>
  </w:style>
  <w:style w:type="paragraph" w:customStyle="1" w:styleId="2BBA48BDCDB444609DEC8D63DB689E7C">
    <w:name w:val="2BBA48BDCDB444609DEC8D63DB689E7C"/>
  </w:style>
  <w:style w:type="paragraph" w:customStyle="1" w:styleId="8310470B32754EA49F0B858889BF863C">
    <w:name w:val="8310470B32754EA49F0B858889BF863C"/>
  </w:style>
  <w:style w:type="paragraph" w:customStyle="1" w:styleId="8FB1036395854E89A494AAC290A269C8">
    <w:name w:val="8FB1036395854E89A494AAC290A269C8"/>
  </w:style>
  <w:style w:type="paragraph" w:customStyle="1" w:styleId="6C5CBEFDAE2E482889388ACEA4BE2CB2">
    <w:name w:val="6C5CBEFDAE2E482889388ACEA4BE2CB2"/>
  </w:style>
  <w:style w:type="character" w:styleId="PlaceholderText">
    <w:name w:val="Placeholder Text"/>
    <w:basedOn w:val="DefaultParagraphFont"/>
    <w:uiPriority w:val="99"/>
    <w:semiHidden/>
    <w:rsid w:val="00EE388A"/>
    <w:rPr>
      <w:color w:val="808080"/>
    </w:rPr>
  </w:style>
  <w:style w:type="paragraph" w:customStyle="1" w:styleId="A8EBB9FB312B4BAAA7E50AFBFEED2389">
    <w:name w:val="A8EBB9FB312B4BAAA7E50AFBFEED2389"/>
  </w:style>
  <w:style w:type="paragraph" w:customStyle="1" w:styleId="C7B2E405FE3C40CB9C2E902A76EDA56D">
    <w:name w:val="C7B2E405FE3C40CB9C2E902A76EDA56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9112F97A4F7A4B34A5A2D2F56E542CF9">
    <w:name w:val="9112F97A4F7A4B34A5A2D2F56E542CF9"/>
  </w:style>
  <w:style w:type="paragraph" w:customStyle="1" w:styleId="2F0F4A1797CD437586782B49B3F3055F">
    <w:name w:val="2F0F4A1797CD437586782B49B3F3055F"/>
  </w:style>
  <w:style w:type="paragraph" w:customStyle="1" w:styleId="9B7D9FA4F7D144FABBE7FCF63D2E2BF5">
    <w:name w:val="9B7D9FA4F7D144FABBE7FCF63D2E2BF5"/>
  </w:style>
  <w:style w:type="paragraph" w:customStyle="1" w:styleId="E04BEC8A59F04365A8E6DCA06107EDBD">
    <w:name w:val="E04BEC8A59F04365A8E6DCA06107EDBD"/>
  </w:style>
  <w:style w:type="paragraph" w:customStyle="1" w:styleId="F5349548BFA94C14A94885A306B98DDE">
    <w:name w:val="F5349548BFA94C14A94885A306B98DDE"/>
  </w:style>
  <w:style w:type="paragraph" w:customStyle="1" w:styleId="B70FD2489E60448886668C29E65C4A8E">
    <w:name w:val="B70FD2489E60448886668C29E65C4A8E"/>
  </w:style>
  <w:style w:type="paragraph" w:customStyle="1" w:styleId="E70E50B68D034D2FB3FE4AB21C341ACB">
    <w:name w:val="E70E50B68D034D2FB3FE4AB21C341ACB"/>
  </w:style>
  <w:style w:type="paragraph" w:customStyle="1" w:styleId="1D1D989E4995426D8A2415674CBA10B8">
    <w:name w:val="1D1D989E4995426D8A2415674CBA10B8"/>
    <w:rsid w:val="00EE388A"/>
  </w:style>
  <w:style w:type="paragraph" w:customStyle="1" w:styleId="C8BF41195A9E4FC3AC4E69834A5D630B">
    <w:name w:val="C8BF41195A9E4FC3AC4E69834A5D630B"/>
    <w:rsid w:val="00EE388A"/>
  </w:style>
  <w:style w:type="paragraph" w:customStyle="1" w:styleId="3399D21BB0AD47C49AF05F61BC36884F">
    <w:name w:val="3399D21BB0AD47C49AF05F61BC36884F"/>
    <w:rsid w:val="00EE3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504 Kamber Lane, Wylie, Texas 75098</CompanyAddress>
  <CompanyPhone>(972) 854-4278</CompanyPhone>
  <CompanyFax/>
  <CompanyEmail>Braxton.A.Burrows@gmail.com | (214) 870-2871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6620D-F260-F64D-B056-ED2423F3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\Users\paige_000\AppData\Roaming\Microsoft\Templates\Resume.dotx</Template>
  <TotalTime>21</TotalTime>
  <Pages>2</Pages>
  <Words>413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Braxton Burrows</dc:creator>
  <cp:keywords/>
  <cp:lastModifiedBy>Resident Nichols</cp:lastModifiedBy>
  <cp:revision>14</cp:revision>
  <cp:lastPrinted>2015-12-10T22:30:00Z</cp:lastPrinted>
  <dcterms:created xsi:type="dcterms:W3CDTF">2015-12-11T21:07:00Z</dcterms:created>
  <dcterms:modified xsi:type="dcterms:W3CDTF">2015-12-12T18:57:00Z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